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11" w:rsidRDefault="003B7011" w:rsidP="003B7011">
      <w:pPr>
        <w:spacing w:after="0" w:line="240" w:lineRule="auto"/>
        <w:jc w:val="center"/>
        <w:rPr>
          <w:b/>
          <w:sz w:val="20"/>
          <w:szCs w:val="20"/>
          <w:u w:val="single"/>
        </w:rPr>
      </w:pPr>
    </w:p>
    <w:p w:rsidR="003B7011" w:rsidRPr="003B7011" w:rsidRDefault="003B7011" w:rsidP="003B7011">
      <w:pPr>
        <w:spacing w:after="0" w:line="240" w:lineRule="auto"/>
        <w:jc w:val="center"/>
        <w:rPr>
          <w:b/>
          <w:sz w:val="20"/>
          <w:szCs w:val="20"/>
          <w:u w:val="single"/>
        </w:rPr>
      </w:pPr>
      <w:r>
        <w:rPr>
          <w:b/>
          <w:sz w:val="20"/>
          <w:u w:val="single"/>
        </w:rPr>
        <w:t>My Safety Plan (Ang Aking Planong Pangkaligtasan)</w:t>
      </w:r>
    </w:p>
    <w:p w:rsidR="003B7011" w:rsidRDefault="003B7011" w:rsidP="00AC4367">
      <w:pPr>
        <w:spacing w:after="0" w:line="240" w:lineRule="auto"/>
        <w:rPr>
          <w:sz w:val="20"/>
          <w:szCs w:val="20"/>
        </w:rPr>
      </w:pPr>
    </w:p>
    <w:p w:rsidR="00490518" w:rsidRPr="004E3D0D" w:rsidRDefault="00806713" w:rsidP="00365EB3">
      <w:pPr>
        <w:spacing w:after="0" w:line="240" w:lineRule="auto"/>
        <w:jc w:val="both"/>
        <w:rPr>
          <w:sz w:val="20"/>
          <w:szCs w:val="20"/>
        </w:rPr>
      </w:pPr>
      <w:r>
        <w:rPr>
          <w:sz w:val="20"/>
        </w:rPr>
        <w:t>Nauunawaan namin na may mga panahon na tila ang buhay ay nakakapanaig.  Sa mga ganitong panahon, minsan ay tila nawawalan ng pag-asa ang mga tao o palagay nila na hindi na maaayos ang mga bagay-bagay.  Ang inyong kaligtasan ang aming nangungunang priyoridad at ang aming layunin ay mapanatili kayong ligtas kapag may dumating na kahirapan. Ang mga bagay na nakalista sa ibaba ay makakatulong para kilalanin kung kailan maaaring kailangan ninyo ng karagdagang suporta at kilos na magagawa ninyo at ng mga taong pumapaligid sa inyo para matulungan kayo.</w:t>
      </w:r>
    </w:p>
    <w:p w:rsidR="00AC4367" w:rsidRPr="004E3D0D" w:rsidRDefault="00AC4367" w:rsidP="00AC4367">
      <w:pPr>
        <w:spacing w:after="0" w:line="240" w:lineRule="auto"/>
        <w:rPr>
          <w:sz w:val="20"/>
          <w:szCs w:val="20"/>
        </w:rPr>
      </w:pPr>
    </w:p>
    <w:p w:rsidR="008E35FE" w:rsidRDefault="00C54088" w:rsidP="00FB7884">
      <w:pPr>
        <w:spacing w:after="0" w:line="240" w:lineRule="auto"/>
        <w:ind w:left="270"/>
        <w:rPr>
          <w:sz w:val="20"/>
          <w:szCs w:val="20"/>
        </w:rPr>
      </w:pPr>
      <w:r>
        <w:rPr>
          <w:sz w:val="20"/>
        </w:rPr>
        <w:t xml:space="preserve">1.    Ang maagang hudyat na nagpapahiwatig sa akin na maaaring kailangan ko ng tulong ay:  </w:t>
      </w:r>
    </w:p>
    <w:p w:rsidR="00FB7884" w:rsidRPr="00C54088" w:rsidRDefault="00FB7884" w:rsidP="00FB7884">
      <w:pPr>
        <w:spacing w:after="0" w:line="240" w:lineRule="auto"/>
        <w:ind w:left="270"/>
        <w:rPr>
          <w:sz w:val="20"/>
          <w:szCs w:val="20"/>
        </w:rPr>
      </w:pPr>
    </w:p>
    <w:p w:rsidR="004638E6" w:rsidRDefault="00C54088" w:rsidP="00FB7884">
      <w:pPr>
        <w:spacing w:after="0" w:line="240" w:lineRule="auto"/>
        <w:ind w:left="270"/>
        <w:rPr>
          <w:sz w:val="20"/>
          <w:szCs w:val="20"/>
        </w:rPr>
      </w:pPr>
      <w:r>
        <w:rPr>
          <w:sz w:val="20"/>
        </w:rPr>
        <w:t xml:space="preserve">2.    Mga bagay-bagay na magagawa ko upang matulungan ang aking sarili sa mga ganitong uri ng panahon ay: </w:t>
      </w:r>
      <w:r w:rsidR="00884DAC">
        <w:rPr>
          <w:sz w:val="20"/>
          <w:szCs w:val="20"/>
        </w:rPr>
        <w:fldChar w:fldCharType="begin">
          <w:ffData>
            <w:name w:val=""/>
            <w:enabled/>
            <w:calcOnExit w:val="0"/>
            <w:textInput/>
          </w:ffData>
        </w:fldChar>
      </w:r>
      <w:r w:rsidR="00520FDF" w:rsidRPr="00C54088">
        <w:rPr>
          <w:sz w:val="20"/>
          <w:szCs w:val="20"/>
        </w:rPr>
        <w:instrText xml:space="preserve"> FORMTEXT </w:instrText>
      </w:r>
      <w:r w:rsidR="00884DAC">
        <w:rPr>
          <w:sz w:val="20"/>
          <w:szCs w:val="20"/>
        </w:rPr>
      </w:r>
      <w:r w:rsidR="00884DAC">
        <w:rPr>
          <w:sz w:val="20"/>
          <w:szCs w:val="20"/>
        </w:rPr>
        <w:fldChar w:fldCharType="separate"/>
      </w:r>
      <w:bookmarkStart w:id="0" w:name="_GoBack"/>
      <w:r>
        <w:t>     </w:t>
      </w:r>
      <w:bookmarkEnd w:id="0"/>
      <w:r w:rsidR="00884DAC">
        <w:fldChar w:fldCharType="end"/>
      </w:r>
    </w:p>
    <w:p w:rsidR="00FB7884" w:rsidRPr="00C54088" w:rsidRDefault="00FB7884" w:rsidP="00FB7884">
      <w:pPr>
        <w:spacing w:after="0" w:line="240" w:lineRule="auto"/>
        <w:ind w:left="270"/>
        <w:rPr>
          <w:sz w:val="20"/>
          <w:szCs w:val="20"/>
        </w:rPr>
      </w:pPr>
    </w:p>
    <w:p w:rsidR="00C54088" w:rsidRDefault="00C54088" w:rsidP="00FB7884">
      <w:pPr>
        <w:spacing w:after="0"/>
        <w:ind w:left="270"/>
        <w:rPr>
          <w:sz w:val="20"/>
          <w:szCs w:val="20"/>
        </w:rPr>
      </w:pPr>
      <w:r>
        <w:rPr>
          <w:sz w:val="20"/>
        </w:rPr>
        <w:t>3.    Ang mga taong makakapagbigay-suporta sa akin (pamilya, mga kaibigan, komunidad, atbp.) ay (ilista ang mga pangalan, ugnayan at numero ng telepono):</w:t>
      </w:r>
    </w:p>
    <w:p w:rsidR="009F20A3" w:rsidRPr="00C54088" w:rsidRDefault="00C54088" w:rsidP="00FB7884">
      <w:pPr>
        <w:spacing w:after="0"/>
        <w:ind w:left="270"/>
        <w:rPr>
          <w:sz w:val="20"/>
          <w:szCs w:val="20"/>
        </w:rPr>
      </w:pPr>
      <w:r>
        <w:rPr>
          <w:sz w:val="20"/>
        </w:rPr>
        <w:t xml:space="preserve">        </w:t>
      </w:r>
      <w:r>
        <w:rPr>
          <w:b/>
          <w:sz w:val="20"/>
        </w:rPr>
        <w:t xml:space="preserve"> </w:t>
      </w:r>
      <w:r>
        <w:rPr>
          <w:b/>
        </w:rPr>
        <w:t>Pangalan</w:t>
      </w:r>
      <w:r>
        <w:tab/>
      </w:r>
      <w:r>
        <w:tab/>
      </w:r>
      <w:r>
        <w:tab/>
      </w:r>
      <w:r>
        <w:tab/>
      </w:r>
      <w:r>
        <w:tab/>
      </w:r>
      <w:r>
        <w:rPr>
          <w:b/>
        </w:rPr>
        <w:t>Ugnayan</w:t>
      </w:r>
      <w:r>
        <w:tab/>
      </w:r>
      <w:r>
        <w:tab/>
      </w:r>
      <w:r>
        <w:tab/>
      </w:r>
      <w:r>
        <w:tab/>
      </w:r>
      <w:r>
        <w:rPr>
          <w:b/>
          <w:sz w:val="20"/>
        </w:rPr>
        <w:t>Numero ng Telepono</w:t>
      </w:r>
    </w:p>
    <w:tbl>
      <w:tblPr>
        <w:tblStyle w:val="TableGrid"/>
        <w:tblW w:w="0" w:type="auto"/>
        <w:tblInd w:w="720" w:type="dxa"/>
        <w:tblLayout w:type="fixed"/>
        <w:tblCellMar>
          <w:left w:w="115" w:type="dxa"/>
          <w:right w:w="115" w:type="dxa"/>
        </w:tblCellMar>
        <w:tblLook w:val="04A0" w:firstRow="1" w:lastRow="0" w:firstColumn="1" w:lastColumn="0" w:noHBand="0" w:noVBand="1"/>
      </w:tblPr>
      <w:tblGrid>
        <w:gridCol w:w="3708"/>
        <w:gridCol w:w="3600"/>
        <w:gridCol w:w="2988"/>
      </w:tblGrid>
      <w:tr w:rsidR="009F20A3" w:rsidTr="00096A90">
        <w:tc>
          <w:tcPr>
            <w:tcW w:w="3708" w:type="dxa"/>
          </w:tcPr>
          <w:p w:rsidR="009F20A3" w:rsidRDefault="00884DAC" w:rsidP="009E53CB">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c>
          <w:tcPr>
            <w:tcW w:w="3600" w:type="dxa"/>
          </w:tcPr>
          <w:p w:rsidR="009F20A3" w:rsidRDefault="00884DAC" w:rsidP="00096A90">
            <w:pPr>
              <w:pStyle w:val="ListParagraph"/>
              <w:ind w:left="0"/>
              <w:rPr>
                <w:b/>
                <w:sz w:val="20"/>
                <w:szCs w:val="20"/>
              </w:rPr>
            </w:pPr>
            <w:r>
              <w:rPr>
                <w:sz w:val="20"/>
                <w:szCs w:val="20"/>
              </w:rPr>
              <w:fldChar w:fldCharType="begin">
                <w:ffData>
                  <w:name w:val="Text8"/>
                  <w:enabled/>
                  <w:calcOnExit w:val="0"/>
                  <w:textInput/>
                </w:ffData>
              </w:fldChar>
            </w:r>
            <w:r w:rsidR="00E006E2">
              <w:rPr>
                <w:sz w:val="20"/>
                <w:szCs w:val="20"/>
              </w:rPr>
              <w:instrText xml:space="preserve"> FORMTEXT </w:instrText>
            </w:r>
            <w:r>
              <w:rPr>
                <w:sz w:val="20"/>
                <w:szCs w:val="20"/>
              </w:rPr>
            </w:r>
            <w:r>
              <w:rPr>
                <w:sz w:val="20"/>
                <w:szCs w:val="20"/>
              </w:rPr>
              <w:fldChar w:fldCharType="separate"/>
            </w:r>
            <w:r w:rsidR="00E006E2">
              <w:rPr>
                <w:noProof/>
                <w:sz w:val="20"/>
              </w:rPr>
              <w:t>     </w:t>
            </w:r>
            <w:r>
              <w:fldChar w:fldCharType="end"/>
            </w:r>
            <w:r w:rsidR="00E006E2">
              <w:rPr>
                <w:sz w:val="20"/>
              </w:rPr>
              <w:t xml:space="preserve"> </w:t>
            </w:r>
          </w:p>
        </w:tc>
        <w:tc>
          <w:tcPr>
            <w:tcW w:w="2988" w:type="dxa"/>
          </w:tcPr>
          <w:p w:rsidR="009F20A3" w:rsidRDefault="00884DAC" w:rsidP="009E53CB">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r>
      <w:tr w:rsidR="009F20A3" w:rsidTr="00096A90">
        <w:tc>
          <w:tcPr>
            <w:tcW w:w="3708" w:type="dxa"/>
          </w:tcPr>
          <w:p w:rsidR="009F20A3" w:rsidRDefault="00884DAC" w:rsidP="009E53CB">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c>
          <w:tcPr>
            <w:tcW w:w="3600" w:type="dxa"/>
          </w:tcPr>
          <w:p w:rsidR="009F20A3" w:rsidRDefault="00884DAC" w:rsidP="009E53CB">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c>
          <w:tcPr>
            <w:tcW w:w="2988" w:type="dxa"/>
          </w:tcPr>
          <w:p w:rsidR="009F20A3" w:rsidRDefault="00884DAC" w:rsidP="00096A90">
            <w:pPr>
              <w:pStyle w:val="ListParagraph"/>
              <w:ind w:left="0"/>
              <w:rPr>
                <w:b/>
                <w:sz w:val="20"/>
                <w:szCs w:val="20"/>
              </w:rPr>
            </w:pPr>
            <w:r>
              <w:rPr>
                <w:sz w:val="20"/>
                <w:szCs w:val="20"/>
              </w:rPr>
              <w:fldChar w:fldCharType="begin">
                <w:ffData>
                  <w:name w:val="Text8"/>
                  <w:enabled/>
                  <w:calcOnExit w:val="0"/>
                  <w:textInput/>
                </w:ffData>
              </w:fldChar>
            </w:r>
            <w:r w:rsidR="00E006E2">
              <w:rPr>
                <w:sz w:val="20"/>
                <w:szCs w:val="20"/>
              </w:rPr>
              <w:instrText xml:space="preserve"> FORMTEXT </w:instrText>
            </w:r>
            <w:r>
              <w:rPr>
                <w:sz w:val="20"/>
                <w:szCs w:val="20"/>
              </w:rPr>
            </w:r>
            <w:r>
              <w:rPr>
                <w:sz w:val="20"/>
                <w:szCs w:val="20"/>
              </w:rPr>
              <w:fldChar w:fldCharType="separate"/>
            </w:r>
            <w:r w:rsidR="00E006E2">
              <w:rPr>
                <w:noProof/>
                <w:sz w:val="20"/>
              </w:rPr>
              <w:t>     </w:t>
            </w:r>
            <w:r>
              <w:fldChar w:fldCharType="end"/>
            </w:r>
          </w:p>
        </w:tc>
      </w:tr>
      <w:tr w:rsidR="009F20A3" w:rsidTr="00096A90">
        <w:tc>
          <w:tcPr>
            <w:tcW w:w="3708" w:type="dxa"/>
          </w:tcPr>
          <w:p w:rsidR="009F20A3" w:rsidRDefault="00884DAC" w:rsidP="009E53CB">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c>
          <w:tcPr>
            <w:tcW w:w="3600" w:type="dxa"/>
          </w:tcPr>
          <w:p w:rsidR="009F20A3" w:rsidRDefault="00884DAC" w:rsidP="009E53CB">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c>
          <w:tcPr>
            <w:tcW w:w="2988" w:type="dxa"/>
          </w:tcPr>
          <w:p w:rsidR="009F20A3" w:rsidRDefault="00884DAC" w:rsidP="009E53CB">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r>
    </w:tbl>
    <w:p w:rsidR="009F20A3" w:rsidRPr="002844C3" w:rsidRDefault="009F20A3" w:rsidP="00C54088">
      <w:pPr>
        <w:pStyle w:val="ListParagraph"/>
        <w:spacing w:after="0" w:line="240" w:lineRule="auto"/>
        <w:rPr>
          <w:b/>
          <w:sz w:val="20"/>
          <w:szCs w:val="20"/>
        </w:rPr>
      </w:pPr>
    </w:p>
    <w:p w:rsidR="004638E6" w:rsidRDefault="00C54088" w:rsidP="00FB7884">
      <w:pPr>
        <w:spacing w:after="0" w:line="240" w:lineRule="auto"/>
        <w:ind w:left="270"/>
        <w:rPr>
          <w:sz w:val="20"/>
          <w:szCs w:val="20"/>
        </w:rPr>
      </w:pPr>
      <w:r>
        <w:rPr>
          <w:sz w:val="20"/>
        </w:rPr>
        <w:t xml:space="preserve">4.   Ang mga bagay-bagay na magagawa ng mga taong sumusuporta sa akin upang matulungan ako ay:  </w:t>
      </w:r>
      <w:r w:rsidR="00884DAC">
        <w:rPr>
          <w:sz w:val="20"/>
          <w:szCs w:val="20"/>
        </w:rPr>
        <w:fldChar w:fldCharType="begin">
          <w:ffData>
            <w:name w:val="Text8"/>
            <w:enabled/>
            <w:calcOnExit w:val="0"/>
            <w:textInput/>
          </w:ffData>
        </w:fldChar>
      </w:r>
      <w:r w:rsidR="00520FDF" w:rsidRPr="00C54088">
        <w:rPr>
          <w:sz w:val="20"/>
          <w:szCs w:val="20"/>
        </w:rPr>
        <w:instrText xml:space="preserve"> FORMTEXT </w:instrText>
      </w:r>
      <w:r w:rsidR="00884DAC">
        <w:rPr>
          <w:sz w:val="20"/>
          <w:szCs w:val="20"/>
        </w:rPr>
      </w:r>
      <w:r w:rsidR="00884DAC">
        <w:rPr>
          <w:sz w:val="20"/>
          <w:szCs w:val="20"/>
        </w:rPr>
        <w:fldChar w:fldCharType="separate"/>
      </w:r>
      <w:r>
        <w:t>     </w:t>
      </w:r>
      <w:r w:rsidR="00884DAC">
        <w:fldChar w:fldCharType="end"/>
      </w:r>
    </w:p>
    <w:p w:rsidR="00FB7884" w:rsidRPr="00C54088" w:rsidRDefault="00FB7884" w:rsidP="00FB7884">
      <w:pPr>
        <w:spacing w:after="0" w:line="240" w:lineRule="auto"/>
        <w:ind w:left="270"/>
        <w:rPr>
          <w:sz w:val="20"/>
          <w:szCs w:val="20"/>
        </w:rPr>
      </w:pPr>
    </w:p>
    <w:p w:rsidR="00887CB4" w:rsidRPr="00C54088" w:rsidRDefault="00C54088" w:rsidP="00FB7884">
      <w:pPr>
        <w:spacing w:after="0"/>
        <w:ind w:left="270"/>
        <w:rPr>
          <w:b/>
          <w:sz w:val="20"/>
          <w:szCs w:val="20"/>
        </w:rPr>
      </w:pPr>
      <w:r>
        <w:rPr>
          <w:sz w:val="20"/>
        </w:rPr>
        <w:t xml:space="preserve">5.   Mga miyembro ng aking pangkat sa paggagamot na matatawagan ko: </w:t>
      </w:r>
    </w:p>
    <w:p w:rsidR="00BF7D26" w:rsidRPr="006E217F" w:rsidRDefault="008647B8" w:rsidP="00FB7884">
      <w:pPr>
        <w:pStyle w:val="ListParagraph"/>
        <w:spacing w:after="0"/>
        <w:ind w:left="630"/>
        <w:rPr>
          <w:b/>
          <w:sz w:val="20"/>
          <w:szCs w:val="20"/>
        </w:rPr>
      </w:pPr>
      <w:r>
        <w:t xml:space="preserve">        </w:t>
      </w:r>
      <w:r>
        <w:rPr>
          <w:b/>
        </w:rPr>
        <w:t xml:space="preserve"> Pangalan</w:t>
      </w:r>
      <w:r>
        <w:tab/>
      </w:r>
      <w:r>
        <w:tab/>
      </w:r>
      <w:r>
        <w:tab/>
      </w:r>
      <w:r>
        <w:tab/>
      </w:r>
      <w:r>
        <w:tab/>
      </w:r>
      <w:r>
        <w:rPr>
          <w:b/>
        </w:rPr>
        <w:t>Ugnayan</w:t>
      </w:r>
      <w:r>
        <w:tab/>
      </w:r>
      <w:r>
        <w:tab/>
      </w:r>
      <w:r>
        <w:tab/>
      </w:r>
      <w:r>
        <w:tab/>
      </w:r>
      <w:r>
        <w:rPr>
          <w:b/>
          <w:sz w:val="20"/>
        </w:rPr>
        <w:t>Numero ng Telepono</w:t>
      </w:r>
    </w:p>
    <w:tbl>
      <w:tblPr>
        <w:tblStyle w:val="TableGrid"/>
        <w:tblW w:w="0" w:type="auto"/>
        <w:tblInd w:w="720" w:type="dxa"/>
        <w:tblLayout w:type="fixed"/>
        <w:tblCellMar>
          <w:left w:w="115" w:type="dxa"/>
          <w:right w:w="115" w:type="dxa"/>
        </w:tblCellMar>
        <w:tblLook w:val="04A0" w:firstRow="1" w:lastRow="0" w:firstColumn="1" w:lastColumn="0" w:noHBand="0" w:noVBand="1"/>
      </w:tblPr>
      <w:tblGrid>
        <w:gridCol w:w="3708"/>
        <w:gridCol w:w="3600"/>
        <w:gridCol w:w="2988"/>
      </w:tblGrid>
      <w:tr w:rsidR="00096A90" w:rsidTr="00096A90">
        <w:tc>
          <w:tcPr>
            <w:tcW w:w="3708" w:type="dxa"/>
          </w:tcPr>
          <w:p w:rsidR="00100EAD" w:rsidRDefault="00884DAC" w:rsidP="00FE7462">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c>
          <w:tcPr>
            <w:tcW w:w="3600" w:type="dxa"/>
          </w:tcPr>
          <w:p w:rsidR="00100EAD" w:rsidRDefault="00884DAC" w:rsidP="00096A90">
            <w:pPr>
              <w:pStyle w:val="ListParagraph"/>
              <w:ind w:left="0"/>
              <w:rPr>
                <w:b/>
                <w:sz w:val="20"/>
                <w:szCs w:val="20"/>
              </w:rPr>
            </w:pPr>
            <w:r>
              <w:rPr>
                <w:sz w:val="20"/>
                <w:szCs w:val="20"/>
              </w:rPr>
              <w:fldChar w:fldCharType="begin">
                <w:ffData>
                  <w:name w:val="Text8"/>
                  <w:enabled/>
                  <w:calcOnExit w:val="0"/>
                  <w:textInput/>
                </w:ffData>
              </w:fldChar>
            </w:r>
            <w:r w:rsidR="00E006E2">
              <w:rPr>
                <w:sz w:val="20"/>
                <w:szCs w:val="20"/>
              </w:rPr>
              <w:instrText xml:space="preserve"> FORMTEXT </w:instrText>
            </w:r>
            <w:r>
              <w:rPr>
                <w:sz w:val="20"/>
                <w:szCs w:val="20"/>
              </w:rPr>
            </w:r>
            <w:r>
              <w:rPr>
                <w:sz w:val="20"/>
                <w:szCs w:val="20"/>
              </w:rPr>
              <w:fldChar w:fldCharType="separate"/>
            </w:r>
            <w:r w:rsidR="00E006E2">
              <w:rPr>
                <w:noProof/>
                <w:sz w:val="20"/>
              </w:rPr>
              <w:t>     </w:t>
            </w:r>
            <w:r>
              <w:fldChar w:fldCharType="end"/>
            </w:r>
          </w:p>
        </w:tc>
        <w:tc>
          <w:tcPr>
            <w:tcW w:w="2988" w:type="dxa"/>
          </w:tcPr>
          <w:p w:rsidR="00100EAD" w:rsidRDefault="00884DAC" w:rsidP="00FE7462">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r>
      <w:tr w:rsidR="00096A90" w:rsidTr="00096A90">
        <w:tc>
          <w:tcPr>
            <w:tcW w:w="3708" w:type="dxa"/>
          </w:tcPr>
          <w:p w:rsidR="00100EAD" w:rsidRDefault="00884DAC" w:rsidP="00FE7462">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c>
          <w:tcPr>
            <w:tcW w:w="3600" w:type="dxa"/>
          </w:tcPr>
          <w:p w:rsidR="00100EAD" w:rsidRDefault="00884DAC" w:rsidP="00FE7462">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c>
          <w:tcPr>
            <w:tcW w:w="2988" w:type="dxa"/>
          </w:tcPr>
          <w:p w:rsidR="00100EAD" w:rsidRDefault="00884DAC" w:rsidP="00FE7462">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r>
      <w:tr w:rsidR="00096A90" w:rsidTr="00096A90">
        <w:tc>
          <w:tcPr>
            <w:tcW w:w="3708" w:type="dxa"/>
          </w:tcPr>
          <w:p w:rsidR="00100EAD" w:rsidRDefault="00884DAC" w:rsidP="00FE7462">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c>
          <w:tcPr>
            <w:tcW w:w="3600" w:type="dxa"/>
          </w:tcPr>
          <w:p w:rsidR="00100EAD" w:rsidRDefault="00884DAC" w:rsidP="00FE7462">
            <w:pPr>
              <w:pStyle w:val="ListParagraph"/>
              <w:ind w:left="0"/>
              <w:rPr>
                <w:b/>
                <w:sz w:val="20"/>
                <w:szCs w:val="20"/>
              </w:rPr>
            </w:pPr>
            <w:r>
              <w:rPr>
                <w:sz w:val="20"/>
                <w:szCs w:val="20"/>
              </w:rPr>
              <w:fldChar w:fldCharType="begin">
                <w:ffData>
                  <w:name w:val="Text8"/>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c>
          <w:tcPr>
            <w:tcW w:w="2988" w:type="dxa"/>
          </w:tcPr>
          <w:p w:rsidR="00100EAD" w:rsidRDefault="00884DAC" w:rsidP="00FE7462">
            <w:pPr>
              <w:pStyle w:val="ListParagraph"/>
              <w:ind w:left="0"/>
              <w:rPr>
                <w:b/>
                <w:sz w:val="20"/>
                <w:szCs w:val="20"/>
              </w:rPr>
            </w:pPr>
            <w:r>
              <w:rPr>
                <w:sz w:val="20"/>
                <w:szCs w:val="20"/>
              </w:rPr>
              <w:fldChar w:fldCharType="begin">
                <w:ffData>
                  <w:name w:val=""/>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520FDF">
              <w:rPr>
                <w:noProof/>
                <w:sz w:val="20"/>
              </w:rPr>
              <w:t>     </w:t>
            </w:r>
            <w:r>
              <w:fldChar w:fldCharType="end"/>
            </w:r>
          </w:p>
        </w:tc>
      </w:tr>
    </w:tbl>
    <w:p w:rsidR="00BF7D26" w:rsidRDefault="00BF7D26">
      <w:pPr>
        <w:spacing w:after="0" w:line="240" w:lineRule="auto"/>
        <w:ind w:left="1080"/>
        <w:rPr>
          <w:sz w:val="20"/>
          <w:szCs w:val="20"/>
        </w:rPr>
      </w:pPr>
    </w:p>
    <w:p w:rsidR="00630744" w:rsidRPr="00C54088" w:rsidRDefault="00C54088" w:rsidP="00365EB3">
      <w:pPr>
        <w:ind w:left="270"/>
        <w:jc w:val="both"/>
        <w:rPr>
          <w:sz w:val="20"/>
          <w:szCs w:val="20"/>
        </w:rPr>
      </w:pPr>
      <w:r>
        <w:rPr>
          <w:sz w:val="20"/>
        </w:rPr>
        <w:t>6.   Kung ang mga nakasaad sa itaas na mapagkukuhanan ng tulong at impormasyon ay hindi handang magamit, ang iba pang mga dulugan sa komunidad na magagamit ko ay (lagyan ng tsek ang lahat ng naaangkop):</w:t>
      </w:r>
    </w:p>
    <w:bookmarkStart w:id="1" w:name="Check1"/>
    <w:p w:rsidR="00630744" w:rsidRPr="00E21E99" w:rsidRDefault="00884DAC" w:rsidP="00365EB3">
      <w:pPr>
        <w:ind w:left="720"/>
        <w:jc w:val="both"/>
        <w:rPr>
          <w:sz w:val="17"/>
          <w:szCs w:val="17"/>
        </w:rPr>
      </w:pPr>
      <w:r w:rsidRPr="00806713">
        <w:rPr>
          <w:sz w:val="20"/>
          <w:szCs w:val="20"/>
        </w:rPr>
        <w:fldChar w:fldCharType="begin">
          <w:ffData>
            <w:name w:val="Check1"/>
            <w:enabled/>
            <w:calcOnExit w:val="0"/>
            <w:checkBox>
              <w:sizeAuto/>
              <w:default w:val="0"/>
              <w:checked w:val="0"/>
            </w:checkBox>
          </w:ffData>
        </w:fldChar>
      </w:r>
      <w:r w:rsidR="00806713" w:rsidRPr="00806713">
        <w:rPr>
          <w:sz w:val="20"/>
          <w:szCs w:val="20"/>
        </w:rPr>
        <w:instrText xml:space="preserve"> FORMCHECKBOX </w:instrText>
      </w:r>
      <w:r w:rsidR="00F1087A">
        <w:rPr>
          <w:sz w:val="20"/>
          <w:szCs w:val="20"/>
        </w:rPr>
      </w:r>
      <w:r w:rsidR="00F1087A">
        <w:rPr>
          <w:sz w:val="20"/>
          <w:szCs w:val="20"/>
        </w:rPr>
        <w:fldChar w:fldCharType="separate"/>
      </w:r>
      <w:r w:rsidRPr="00806713">
        <w:rPr>
          <w:sz w:val="20"/>
          <w:szCs w:val="20"/>
        </w:rPr>
        <w:fldChar w:fldCharType="end"/>
      </w:r>
      <w:bookmarkEnd w:id="1"/>
      <w:r w:rsidR="00F05D13">
        <w:rPr>
          <w:sz w:val="20"/>
        </w:rPr>
        <w:t xml:space="preserve">  </w:t>
      </w:r>
      <w:r w:rsidR="00F05D13">
        <w:rPr>
          <w:b/>
          <w:sz w:val="20"/>
        </w:rPr>
        <w:t>Ang Access &amp; Crisis Line sa 888-724-7240</w:t>
      </w:r>
      <w:r w:rsidR="00F05D13">
        <w:rPr>
          <w:sz w:val="20"/>
        </w:rPr>
        <w:t xml:space="preserve">.  </w:t>
      </w:r>
      <w:r w:rsidR="00F05D13">
        <w:t>Matatawagan 24 oras sa isang araw, 7 araw sa isang linggo.</w:t>
      </w:r>
      <w:r w:rsidR="00F05D13">
        <w:rPr>
          <w:sz w:val="17"/>
        </w:rPr>
        <w:t xml:space="preserve">  May iba pang available na mga wika maliban sa Ingles. </w:t>
      </w:r>
      <w:r w:rsidR="00F05D13">
        <w:t xml:space="preserve">Ang </w:t>
      </w:r>
      <w:r w:rsidR="00F05D13">
        <w:rPr>
          <w:sz w:val="17"/>
        </w:rPr>
        <w:t xml:space="preserve">Live Chat ay available rin Lunes-Biyernes mula 4:00pm-10:00pm sa pamamagitan ng computer o smartphone sa </w:t>
      </w:r>
      <w:hyperlink r:id="rId9">
        <w:r w:rsidR="00F05D13">
          <w:rPr>
            <w:rStyle w:val="Hyperlink"/>
            <w:color w:val="auto"/>
            <w:sz w:val="17"/>
          </w:rPr>
          <w:t>www.optumsandiego.com</w:t>
        </w:r>
      </w:hyperlink>
      <w:r w:rsidR="00F05D13">
        <w:rPr>
          <w:sz w:val="17"/>
        </w:rPr>
        <w:t xml:space="preserve"> o </w:t>
      </w:r>
      <w:hyperlink r:id="rId10">
        <w:r w:rsidR="00F05D13">
          <w:rPr>
            <w:rStyle w:val="Hyperlink"/>
            <w:color w:val="auto"/>
            <w:sz w:val="17"/>
          </w:rPr>
          <w:t>www.up2sd.org</w:t>
        </w:r>
      </w:hyperlink>
      <w:r w:rsidR="00F05D13">
        <w:rPr>
          <w:sz w:val="17"/>
        </w:rPr>
        <w:t>.</w:t>
      </w:r>
      <w:r w:rsidR="00F05D13">
        <w:tab/>
      </w:r>
    </w:p>
    <w:p w:rsidR="005733B2" w:rsidRPr="004E3D0D" w:rsidRDefault="00884DAC" w:rsidP="00365EB3">
      <w:pPr>
        <w:spacing w:after="120"/>
        <w:ind w:left="720"/>
        <w:jc w:val="both"/>
        <w:rPr>
          <w:sz w:val="17"/>
          <w:szCs w:val="17"/>
        </w:rPr>
      </w:pPr>
      <w:r w:rsidRPr="00806713">
        <w:rPr>
          <w:sz w:val="20"/>
          <w:szCs w:val="20"/>
        </w:rPr>
        <w:fldChar w:fldCharType="begin">
          <w:ffData>
            <w:name w:val="Check1"/>
            <w:enabled/>
            <w:calcOnExit w:val="0"/>
            <w:checkBox>
              <w:sizeAuto/>
              <w:default w:val="0"/>
              <w:checked w:val="0"/>
            </w:checkBox>
          </w:ffData>
        </w:fldChar>
      </w:r>
      <w:r w:rsidR="00806713" w:rsidRPr="00806713">
        <w:rPr>
          <w:sz w:val="20"/>
          <w:szCs w:val="20"/>
        </w:rPr>
        <w:instrText xml:space="preserve"> FORMCHECKBOX </w:instrText>
      </w:r>
      <w:r w:rsidR="00F1087A">
        <w:rPr>
          <w:sz w:val="20"/>
          <w:szCs w:val="20"/>
        </w:rPr>
      </w:r>
      <w:r w:rsidR="00F1087A">
        <w:rPr>
          <w:sz w:val="20"/>
          <w:szCs w:val="20"/>
        </w:rPr>
        <w:fldChar w:fldCharType="separate"/>
      </w:r>
      <w:r w:rsidRPr="00806713">
        <w:rPr>
          <w:sz w:val="20"/>
          <w:szCs w:val="20"/>
        </w:rPr>
        <w:fldChar w:fldCharType="end"/>
      </w:r>
      <w:r w:rsidR="00F05D13">
        <w:rPr>
          <w:sz w:val="20"/>
        </w:rPr>
        <w:t xml:space="preserve">  </w:t>
      </w:r>
      <w:r w:rsidR="00F05D13">
        <w:rPr>
          <w:b/>
          <w:sz w:val="20"/>
        </w:rPr>
        <w:t>911</w:t>
      </w:r>
      <w:r w:rsidR="00F05D13">
        <w:rPr>
          <w:sz w:val="20"/>
        </w:rPr>
        <w:t xml:space="preserve">.  </w:t>
      </w:r>
      <w:r w:rsidR="00F05D13">
        <w:rPr>
          <w:sz w:val="17"/>
        </w:rPr>
        <w:t>Kung pakiramdam niny na kayo ay nasa ilalim ng kagyat na panganib na emerhensya, huwag mag-atubiling tumawag. Tanungin kung available ang PERT.</w:t>
      </w:r>
    </w:p>
    <w:p w:rsidR="005733B2" w:rsidRPr="004E3D0D" w:rsidRDefault="00884DAC" w:rsidP="00365EB3">
      <w:pPr>
        <w:ind w:left="720"/>
        <w:jc w:val="both"/>
        <w:rPr>
          <w:sz w:val="20"/>
          <w:szCs w:val="20"/>
        </w:rPr>
      </w:pPr>
      <w:r w:rsidRPr="00806713">
        <w:rPr>
          <w:sz w:val="20"/>
          <w:szCs w:val="20"/>
        </w:rPr>
        <w:fldChar w:fldCharType="begin">
          <w:ffData>
            <w:name w:val="Check1"/>
            <w:enabled/>
            <w:calcOnExit w:val="0"/>
            <w:checkBox>
              <w:sizeAuto/>
              <w:default w:val="0"/>
              <w:checked w:val="0"/>
            </w:checkBox>
          </w:ffData>
        </w:fldChar>
      </w:r>
      <w:r w:rsidR="00806713" w:rsidRPr="00806713">
        <w:rPr>
          <w:sz w:val="20"/>
          <w:szCs w:val="20"/>
        </w:rPr>
        <w:instrText xml:space="preserve"> FORMCHECKBOX </w:instrText>
      </w:r>
      <w:r w:rsidR="00F1087A">
        <w:rPr>
          <w:sz w:val="20"/>
          <w:szCs w:val="20"/>
        </w:rPr>
      </w:r>
      <w:r w:rsidR="00F1087A">
        <w:rPr>
          <w:sz w:val="20"/>
          <w:szCs w:val="20"/>
        </w:rPr>
        <w:fldChar w:fldCharType="separate"/>
      </w:r>
      <w:r w:rsidRPr="00806713">
        <w:rPr>
          <w:sz w:val="20"/>
          <w:szCs w:val="20"/>
        </w:rPr>
        <w:fldChar w:fldCharType="end"/>
      </w:r>
      <w:r w:rsidR="00F05D13">
        <w:rPr>
          <w:sz w:val="20"/>
        </w:rPr>
        <w:t xml:space="preserve">  </w:t>
      </w:r>
      <w:r w:rsidR="00F05D13">
        <w:rPr>
          <w:b/>
          <w:sz w:val="20"/>
        </w:rPr>
        <w:t>San Diego County Emergency Psychiatric Unit sa 619-692-8200, na matatagpuan sa 3853 Rosecrans Street, San Diego, CA 92110.</w:t>
      </w:r>
      <w:r w:rsidR="00F05D13">
        <w:rPr>
          <w:sz w:val="20"/>
        </w:rPr>
        <w:t xml:space="preserve">  </w:t>
      </w:r>
      <w:r w:rsidR="00F05D13">
        <w:rPr>
          <w:sz w:val="17"/>
        </w:rPr>
        <w:t xml:space="preserve">Available sa </w:t>
      </w:r>
      <w:r w:rsidR="00F05D13">
        <w:rPr>
          <w:sz w:val="17"/>
          <w:u w:val="single"/>
        </w:rPr>
        <w:t>mga adult</w:t>
      </w:r>
      <w:r w:rsidR="00F05D13">
        <w:rPr>
          <w:sz w:val="17"/>
        </w:rPr>
        <w:t xml:space="preserve"> para sa emergency na psychiatric na tulong.</w:t>
      </w:r>
    </w:p>
    <w:p w:rsidR="00475A31" w:rsidRDefault="00884DAC" w:rsidP="00365EB3">
      <w:pPr>
        <w:ind w:left="720"/>
        <w:jc w:val="both"/>
        <w:rPr>
          <w:sz w:val="17"/>
          <w:szCs w:val="17"/>
        </w:rPr>
      </w:pPr>
      <w:r w:rsidRPr="00806713">
        <w:rPr>
          <w:b/>
          <w:sz w:val="20"/>
          <w:szCs w:val="20"/>
        </w:rPr>
        <w:fldChar w:fldCharType="begin">
          <w:ffData>
            <w:name w:val="Check1"/>
            <w:enabled/>
            <w:calcOnExit w:val="0"/>
            <w:checkBox>
              <w:sizeAuto/>
              <w:default w:val="0"/>
            </w:checkBox>
          </w:ffData>
        </w:fldChar>
      </w:r>
      <w:r w:rsidR="00806713" w:rsidRPr="00806713">
        <w:rPr>
          <w:b/>
          <w:sz w:val="20"/>
          <w:szCs w:val="20"/>
        </w:rPr>
        <w:instrText xml:space="preserve"> FORMCHECKBOX </w:instrText>
      </w:r>
      <w:r w:rsidR="00F1087A">
        <w:rPr>
          <w:b/>
          <w:sz w:val="20"/>
          <w:szCs w:val="20"/>
        </w:rPr>
      </w:r>
      <w:r w:rsidR="00F1087A">
        <w:rPr>
          <w:b/>
          <w:sz w:val="20"/>
          <w:szCs w:val="20"/>
        </w:rPr>
        <w:fldChar w:fldCharType="separate"/>
      </w:r>
      <w:r w:rsidRPr="00806713">
        <w:rPr>
          <w:b/>
          <w:sz w:val="20"/>
          <w:szCs w:val="20"/>
        </w:rPr>
        <w:fldChar w:fldCharType="end"/>
      </w:r>
      <w:r w:rsidR="00F05D13">
        <w:rPr>
          <w:b/>
          <w:sz w:val="20"/>
        </w:rPr>
        <w:t xml:space="preserve">  San Diego County Emergency Screening Unit sa 619-</w:t>
      </w:r>
      <w:r w:rsidR="00BA058C">
        <w:rPr>
          <w:b/>
          <w:sz w:val="20"/>
        </w:rPr>
        <w:t>876-4502</w:t>
      </w:r>
      <w:r w:rsidR="00F05D13">
        <w:rPr>
          <w:b/>
          <w:sz w:val="20"/>
        </w:rPr>
        <w:t xml:space="preserve">, na matatagpuan sa </w:t>
      </w:r>
      <w:r w:rsidR="00BA058C">
        <w:rPr>
          <w:b/>
          <w:sz w:val="20"/>
        </w:rPr>
        <w:t>4309 3rd Ave, San Diego, CA 92103</w:t>
      </w:r>
      <w:r w:rsidR="00F05D13">
        <w:rPr>
          <w:b/>
          <w:sz w:val="20"/>
        </w:rPr>
        <w:t>.</w:t>
      </w:r>
      <w:r w:rsidR="00F05D13">
        <w:rPr>
          <w:sz w:val="20"/>
        </w:rPr>
        <w:t xml:space="preserve"> </w:t>
      </w:r>
      <w:r w:rsidR="00F05D13">
        <w:rPr>
          <w:sz w:val="17"/>
        </w:rPr>
        <w:t xml:space="preserve">Available sa </w:t>
      </w:r>
      <w:r w:rsidR="00F05D13">
        <w:rPr>
          <w:sz w:val="17"/>
          <w:u w:val="single"/>
        </w:rPr>
        <w:t>mga bata at teenager</w:t>
      </w:r>
      <w:r w:rsidR="00F05D13">
        <w:rPr>
          <w:sz w:val="17"/>
        </w:rPr>
        <w:t xml:space="preserve"> para sa emergency na psychiatric na tulong.</w:t>
      </w:r>
    </w:p>
    <w:p w:rsidR="00F80196" w:rsidRPr="00E21E99" w:rsidRDefault="00884DAC" w:rsidP="00365EB3">
      <w:pPr>
        <w:ind w:left="720"/>
        <w:jc w:val="both"/>
        <w:rPr>
          <w:sz w:val="17"/>
          <w:szCs w:val="17"/>
        </w:rPr>
      </w:pPr>
      <w:r w:rsidRPr="00E21E99">
        <w:rPr>
          <w:sz w:val="20"/>
          <w:szCs w:val="20"/>
        </w:rPr>
        <w:fldChar w:fldCharType="begin">
          <w:ffData>
            <w:name w:val="Check1"/>
            <w:enabled/>
            <w:calcOnExit w:val="0"/>
            <w:checkBox>
              <w:sizeAuto/>
              <w:default w:val="0"/>
            </w:checkBox>
          </w:ffData>
        </w:fldChar>
      </w:r>
      <w:r w:rsidR="00821607" w:rsidRPr="00E21E99">
        <w:rPr>
          <w:sz w:val="20"/>
          <w:szCs w:val="20"/>
        </w:rPr>
        <w:instrText xml:space="preserve"> FORMCHECKBOX </w:instrText>
      </w:r>
      <w:r w:rsidR="00F1087A">
        <w:rPr>
          <w:sz w:val="20"/>
          <w:szCs w:val="20"/>
        </w:rPr>
      </w:r>
      <w:r w:rsidR="00F1087A">
        <w:rPr>
          <w:sz w:val="20"/>
          <w:szCs w:val="20"/>
        </w:rPr>
        <w:fldChar w:fldCharType="separate"/>
      </w:r>
      <w:r w:rsidRPr="00E21E99">
        <w:rPr>
          <w:sz w:val="20"/>
          <w:szCs w:val="20"/>
        </w:rPr>
        <w:fldChar w:fldCharType="end"/>
      </w:r>
      <w:r w:rsidR="00F05D13">
        <w:rPr>
          <w:sz w:val="20"/>
        </w:rPr>
        <w:t xml:space="preserve">  </w:t>
      </w:r>
      <w:r w:rsidR="00F05D13">
        <w:rPr>
          <w:b/>
          <w:sz w:val="20"/>
        </w:rPr>
        <w:t xml:space="preserve">California Coalition for Youth Crisis Line sa 1-800-843-5200. </w:t>
      </w:r>
      <w:r w:rsidR="00F05D13">
        <w:rPr>
          <w:sz w:val="17"/>
        </w:rPr>
        <w:t xml:space="preserve">Matatawagan 24 oras sa isang araw/7 araw sa isang linggo. May iba pang available na mga wika maliban sa Ingles. Maaaring hind magpakilala at ituring na kompidensyal para doon sa mga kabataan at TAY na may mga problema sa mga isyu na may kinalaman sa pag-uugali. Nagkakaloob ng mga mapagkukuhanan ng tulong at impormasyon sa mga lokal na komunidad para sa mga kabataan at mga pamilya. Ang text at live chat ay handang magamit mula 4:30pm-8:30pm araw-araw sa pamamagitan ng website </w:t>
      </w:r>
      <w:hyperlink r:id="rId11">
        <w:r w:rsidR="00F05D13">
          <w:rPr>
            <w:rStyle w:val="Hyperlink"/>
            <w:color w:val="auto"/>
            <w:sz w:val="17"/>
          </w:rPr>
          <w:t>www.calyouth.org</w:t>
        </w:r>
      </w:hyperlink>
      <w:r w:rsidR="00F05D13">
        <w:rPr>
          <w:sz w:val="17"/>
        </w:rPr>
        <w:t xml:space="preserve"> o sa telepono 1-800-843-5200.</w:t>
      </w:r>
    </w:p>
    <w:p w:rsidR="00B8735D" w:rsidRPr="004E3D0D" w:rsidRDefault="00884DAC" w:rsidP="00365EB3">
      <w:pPr>
        <w:ind w:left="720"/>
        <w:jc w:val="both"/>
        <w:rPr>
          <w:sz w:val="17"/>
          <w:szCs w:val="17"/>
        </w:rPr>
      </w:pPr>
      <w:r w:rsidRPr="00806713">
        <w:rPr>
          <w:b/>
          <w:sz w:val="20"/>
          <w:szCs w:val="20"/>
        </w:rPr>
        <w:fldChar w:fldCharType="begin">
          <w:ffData>
            <w:name w:val="Check1"/>
            <w:enabled/>
            <w:calcOnExit w:val="0"/>
            <w:checkBox>
              <w:sizeAuto/>
              <w:default w:val="0"/>
              <w:checked w:val="0"/>
            </w:checkBox>
          </w:ffData>
        </w:fldChar>
      </w:r>
      <w:r w:rsidR="00806713" w:rsidRPr="00806713">
        <w:rPr>
          <w:b/>
          <w:sz w:val="20"/>
          <w:szCs w:val="20"/>
        </w:rPr>
        <w:instrText xml:space="preserve"> FORMCHECKBOX </w:instrText>
      </w:r>
      <w:r w:rsidR="00F1087A">
        <w:rPr>
          <w:b/>
          <w:sz w:val="20"/>
          <w:szCs w:val="20"/>
        </w:rPr>
      </w:r>
      <w:r w:rsidR="00F1087A">
        <w:rPr>
          <w:b/>
          <w:sz w:val="20"/>
          <w:szCs w:val="20"/>
        </w:rPr>
        <w:fldChar w:fldCharType="separate"/>
      </w:r>
      <w:r w:rsidRPr="00806713">
        <w:rPr>
          <w:b/>
          <w:sz w:val="20"/>
          <w:szCs w:val="20"/>
        </w:rPr>
        <w:fldChar w:fldCharType="end"/>
      </w:r>
      <w:r w:rsidR="00F05D13">
        <w:rPr>
          <w:b/>
          <w:sz w:val="20"/>
        </w:rPr>
        <w:t xml:space="preserve">  Consumer-to-Consumer WARM Line sa 1-800-930-9276 (WARM).  </w:t>
      </w:r>
      <w:r w:rsidR="00F05D13">
        <w:rPr>
          <w:sz w:val="17"/>
        </w:rPr>
        <w:t xml:space="preserve">Araw-araw: 3:30 p.m.—11:00 p.m.   </w:t>
      </w:r>
    </w:p>
    <w:p w:rsidR="00B8735D" w:rsidRPr="004E3D0D" w:rsidRDefault="00884DAC" w:rsidP="00365EB3">
      <w:pPr>
        <w:ind w:left="720"/>
        <w:jc w:val="both"/>
        <w:rPr>
          <w:color w:val="333333"/>
          <w:sz w:val="17"/>
          <w:szCs w:val="17"/>
        </w:rPr>
      </w:pPr>
      <w:r w:rsidRPr="00806713">
        <w:rPr>
          <w:b/>
          <w:sz w:val="20"/>
          <w:szCs w:val="20"/>
        </w:rPr>
        <w:fldChar w:fldCharType="begin">
          <w:ffData>
            <w:name w:val="Check1"/>
            <w:enabled/>
            <w:calcOnExit w:val="0"/>
            <w:checkBox>
              <w:sizeAuto/>
              <w:default w:val="0"/>
              <w:checked w:val="0"/>
            </w:checkBox>
          </w:ffData>
        </w:fldChar>
      </w:r>
      <w:r w:rsidR="00806713" w:rsidRPr="00806713">
        <w:rPr>
          <w:b/>
          <w:sz w:val="20"/>
          <w:szCs w:val="20"/>
        </w:rPr>
        <w:instrText xml:space="preserve"> FORMCHECKBOX </w:instrText>
      </w:r>
      <w:r w:rsidR="00F1087A">
        <w:rPr>
          <w:b/>
          <w:sz w:val="20"/>
          <w:szCs w:val="20"/>
        </w:rPr>
      </w:r>
      <w:r w:rsidR="00F1087A">
        <w:rPr>
          <w:b/>
          <w:sz w:val="20"/>
          <w:szCs w:val="20"/>
        </w:rPr>
        <w:fldChar w:fldCharType="separate"/>
      </w:r>
      <w:r w:rsidRPr="00806713">
        <w:rPr>
          <w:b/>
          <w:sz w:val="20"/>
          <w:szCs w:val="20"/>
        </w:rPr>
        <w:fldChar w:fldCharType="end"/>
      </w:r>
      <w:r w:rsidR="00F05D13">
        <w:rPr>
          <w:b/>
          <w:sz w:val="20"/>
        </w:rPr>
        <w:t xml:space="preserve">  National Suicide Prevention Hotline sa 1-800-273-8255 (TALK).  </w:t>
      </w:r>
      <w:r w:rsidR="00F05D13">
        <w:rPr>
          <w:color w:val="333333"/>
          <w:sz w:val="17"/>
        </w:rPr>
        <w:t xml:space="preserve">Isang 24 oras na hotline ay handang magamit ng sinuman na may krisis. </w:t>
      </w:r>
    </w:p>
    <w:p w:rsidR="005D393A" w:rsidRPr="00FE7462" w:rsidRDefault="00884DAC" w:rsidP="00365EB3">
      <w:pPr>
        <w:spacing w:before="240" w:line="240" w:lineRule="auto"/>
        <w:ind w:left="720"/>
        <w:jc w:val="both"/>
        <w:rPr>
          <w:sz w:val="20"/>
          <w:szCs w:val="20"/>
        </w:rPr>
      </w:pPr>
      <w:r w:rsidRPr="00806713">
        <w:rPr>
          <w:b/>
          <w:sz w:val="20"/>
          <w:szCs w:val="20"/>
        </w:rPr>
        <w:fldChar w:fldCharType="begin">
          <w:ffData>
            <w:name w:val="Check1"/>
            <w:enabled/>
            <w:calcOnExit w:val="0"/>
            <w:checkBox>
              <w:sizeAuto/>
              <w:default w:val="0"/>
            </w:checkBox>
          </w:ffData>
        </w:fldChar>
      </w:r>
      <w:r w:rsidR="00806713" w:rsidRPr="00806713">
        <w:rPr>
          <w:b/>
          <w:sz w:val="20"/>
          <w:szCs w:val="20"/>
        </w:rPr>
        <w:instrText xml:space="preserve"> FORMCHECKBOX </w:instrText>
      </w:r>
      <w:r w:rsidR="00F1087A">
        <w:rPr>
          <w:b/>
          <w:sz w:val="20"/>
          <w:szCs w:val="20"/>
        </w:rPr>
      </w:r>
      <w:r w:rsidR="00F1087A">
        <w:rPr>
          <w:b/>
          <w:sz w:val="20"/>
          <w:szCs w:val="20"/>
        </w:rPr>
        <w:fldChar w:fldCharType="separate"/>
      </w:r>
      <w:r w:rsidRPr="00806713">
        <w:rPr>
          <w:b/>
          <w:sz w:val="20"/>
          <w:szCs w:val="20"/>
        </w:rPr>
        <w:fldChar w:fldCharType="end"/>
      </w:r>
      <w:r w:rsidR="00F05D13">
        <w:rPr>
          <w:b/>
          <w:sz w:val="20"/>
        </w:rPr>
        <w:t xml:space="preserve">  SD County Behavioral Health Emergency Response Plan (ERP).  </w:t>
      </w:r>
      <w:r w:rsidR="00F05D13">
        <w:rPr>
          <w:sz w:val="17"/>
        </w:rPr>
        <w:t>Ito ay isang dokumento na dapat kong kompilahin at dalhin parati.  Ito ay may mahahalagang impormasyon na maibabahagi sa mga emergency reponse team kung tawagan sila para tulungan ako.  (Kung may tsek, nangangahulugan na nakumpleto ko na ang isang ERP).</w:t>
      </w:r>
    </w:p>
    <w:p w:rsidR="007E7731" w:rsidRPr="00972B18" w:rsidRDefault="00884DAC" w:rsidP="000E6EA9">
      <w:pPr>
        <w:spacing w:after="0" w:line="240" w:lineRule="auto"/>
        <w:ind w:left="720"/>
        <w:rPr>
          <w:color w:val="333333"/>
          <w:sz w:val="18"/>
          <w:szCs w:val="18"/>
        </w:rPr>
      </w:pPr>
      <w:r w:rsidRPr="00FE7462">
        <w:rPr>
          <w:color w:val="333333"/>
          <w:sz w:val="20"/>
          <w:szCs w:val="20"/>
        </w:rPr>
        <w:lastRenderedPageBreak/>
        <w:fldChar w:fldCharType="begin">
          <w:ffData>
            <w:name w:val="Check2"/>
            <w:enabled/>
            <w:calcOnExit w:val="0"/>
            <w:checkBox>
              <w:sizeAuto/>
              <w:default w:val="0"/>
            </w:checkBox>
          </w:ffData>
        </w:fldChar>
      </w:r>
      <w:bookmarkStart w:id="2" w:name="Check2"/>
      <w:r w:rsidR="00FE7462" w:rsidRPr="00FE7462">
        <w:rPr>
          <w:color w:val="333333"/>
          <w:sz w:val="20"/>
          <w:szCs w:val="20"/>
        </w:rPr>
        <w:instrText xml:space="preserve"> FORMCHECKBOX </w:instrText>
      </w:r>
      <w:r w:rsidR="00F1087A">
        <w:rPr>
          <w:color w:val="333333"/>
          <w:sz w:val="20"/>
          <w:szCs w:val="20"/>
        </w:rPr>
      </w:r>
      <w:r w:rsidR="00F1087A">
        <w:rPr>
          <w:color w:val="333333"/>
          <w:sz w:val="20"/>
          <w:szCs w:val="20"/>
        </w:rPr>
        <w:fldChar w:fldCharType="separate"/>
      </w:r>
      <w:r w:rsidRPr="00FE7462">
        <w:rPr>
          <w:color w:val="333333"/>
          <w:sz w:val="20"/>
          <w:szCs w:val="20"/>
        </w:rPr>
        <w:fldChar w:fldCharType="end"/>
      </w:r>
      <w:bookmarkEnd w:id="2"/>
      <w:r w:rsidR="00F05D13">
        <w:rPr>
          <w:color w:val="333333"/>
          <w:sz w:val="20"/>
        </w:rPr>
        <w:t xml:space="preserve">   </w:t>
      </w:r>
      <w:r w:rsidR="00F05D13">
        <w:rPr>
          <w:b/>
          <w:color w:val="333333"/>
          <w:sz w:val="20"/>
        </w:rPr>
        <w:t xml:space="preserve">Iba pa </w:t>
      </w:r>
      <w:r w:rsidR="00F05D13">
        <w:rPr>
          <w:color w:val="333333"/>
          <w:sz w:val="18"/>
        </w:rPr>
        <w:t xml:space="preserve">(ilista ang pangalan at num. ng telepono) </w:t>
      </w:r>
      <w:r>
        <w:rPr>
          <w:sz w:val="20"/>
          <w:szCs w:val="20"/>
        </w:rPr>
        <w:fldChar w:fldCharType="begin">
          <w:ffData>
            <w:name w:val=""/>
            <w:enabled/>
            <w:calcOnExit w:val="0"/>
            <w:textInput/>
          </w:ffData>
        </w:fldChar>
      </w:r>
      <w:r w:rsidR="00520FDF">
        <w:rPr>
          <w:sz w:val="20"/>
          <w:szCs w:val="20"/>
        </w:rPr>
        <w:instrText xml:space="preserve"> FORMTEXT </w:instrText>
      </w:r>
      <w:r>
        <w:rPr>
          <w:sz w:val="20"/>
          <w:szCs w:val="20"/>
        </w:rPr>
      </w:r>
      <w:r>
        <w:rPr>
          <w:sz w:val="20"/>
          <w:szCs w:val="20"/>
        </w:rPr>
        <w:fldChar w:fldCharType="separate"/>
      </w:r>
      <w:r w:rsidR="00F05D13">
        <w:rPr>
          <w:noProof/>
          <w:sz w:val="20"/>
        </w:rPr>
        <w:t>     </w:t>
      </w:r>
      <w:r>
        <w:fldChar w:fldCharType="end"/>
      </w:r>
    </w:p>
    <w:p w:rsidR="003E241C" w:rsidRDefault="003E241C" w:rsidP="000E6EA9">
      <w:pPr>
        <w:spacing w:after="0" w:line="240" w:lineRule="auto"/>
        <w:rPr>
          <w:sz w:val="20"/>
          <w:szCs w:val="20"/>
        </w:rPr>
      </w:pPr>
    </w:p>
    <w:p w:rsidR="004638E6" w:rsidRDefault="00806713" w:rsidP="000E6EA9">
      <w:pPr>
        <w:spacing w:after="0" w:line="240" w:lineRule="auto"/>
        <w:rPr>
          <w:sz w:val="20"/>
          <w:szCs w:val="20"/>
        </w:rPr>
      </w:pPr>
      <w:r>
        <w:rPr>
          <w:sz w:val="20"/>
        </w:rPr>
        <w:t xml:space="preserve">Napiling ospital o Crisis House: (ilista ang pangalan at num. ng telepono) : </w:t>
      </w:r>
      <w:r w:rsidR="00884DAC">
        <w:rPr>
          <w:sz w:val="20"/>
          <w:szCs w:val="20"/>
        </w:rPr>
        <w:fldChar w:fldCharType="begin">
          <w:ffData>
            <w:name w:val=""/>
            <w:enabled/>
            <w:calcOnExit w:val="0"/>
            <w:textInput/>
          </w:ffData>
        </w:fldChar>
      </w:r>
      <w:r w:rsidR="00520FDF">
        <w:rPr>
          <w:sz w:val="20"/>
          <w:szCs w:val="20"/>
        </w:rPr>
        <w:instrText xml:space="preserve"> FORMTEXT </w:instrText>
      </w:r>
      <w:r w:rsidR="00884DAC">
        <w:rPr>
          <w:sz w:val="20"/>
          <w:szCs w:val="20"/>
        </w:rPr>
      </w:r>
      <w:r w:rsidR="00884DAC">
        <w:rPr>
          <w:sz w:val="20"/>
          <w:szCs w:val="20"/>
        </w:rPr>
        <w:fldChar w:fldCharType="separate"/>
      </w:r>
      <w:r>
        <w:rPr>
          <w:noProof/>
          <w:sz w:val="20"/>
        </w:rPr>
        <w:t>     </w:t>
      </w:r>
      <w:r w:rsidR="00884DAC">
        <w:fldChar w:fldCharType="end"/>
      </w:r>
    </w:p>
    <w:p w:rsidR="00FB7884" w:rsidRDefault="00FB7884" w:rsidP="00FB7884">
      <w:pPr>
        <w:spacing w:after="0" w:line="240" w:lineRule="auto"/>
        <w:rPr>
          <w:sz w:val="20"/>
          <w:szCs w:val="20"/>
        </w:rPr>
      </w:pPr>
    </w:p>
    <w:p w:rsidR="005D393A" w:rsidRDefault="00806713" w:rsidP="00FB7884">
      <w:pPr>
        <w:spacing w:after="0" w:line="240" w:lineRule="auto"/>
        <w:rPr>
          <w:sz w:val="20"/>
          <w:szCs w:val="20"/>
        </w:rPr>
      </w:pPr>
      <w:r>
        <w:rPr>
          <w:sz w:val="20"/>
        </w:rPr>
        <w:t>Nauunawaan ko na ang staff ay sinusubukan akong tawagan at gagawin ko ang lubos ng aking makakayanan para manatiling ligtas.</w:t>
      </w:r>
    </w:p>
    <w:p w:rsidR="00C54088" w:rsidRDefault="00C54088" w:rsidP="00FB7884">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45"/>
        <w:gridCol w:w="4590"/>
        <w:gridCol w:w="1440"/>
        <w:gridCol w:w="2441"/>
      </w:tblGrid>
      <w:tr w:rsidR="00096A90" w:rsidRPr="00096A90" w:rsidTr="00096A90">
        <w:tc>
          <w:tcPr>
            <w:tcW w:w="2545" w:type="dxa"/>
          </w:tcPr>
          <w:p w:rsidR="00096A90" w:rsidRPr="00096A90" w:rsidRDefault="00096A90" w:rsidP="007E7731">
            <w:pPr>
              <w:rPr>
                <w:sz w:val="20"/>
                <w:szCs w:val="20"/>
              </w:rPr>
            </w:pPr>
            <w:r>
              <w:rPr>
                <w:sz w:val="20"/>
              </w:rPr>
              <w:t>Lagda ng Kliyente:</w:t>
            </w:r>
          </w:p>
        </w:tc>
        <w:tc>
          <w:tcPr>
            <w:tcW w:w="4590" w:type="dxa"/>
          </w:tcPr>
          <w:p w:rsidR="00096A90" w:rsidRPr="00096A90" w:rsidRDefault="00884DAC" w:rsidP="007E7731">
            <w:pPr>
              <w:rPr>
                <w:sz w:val="20"/>
                <w:szCs w:val="20"/>
              </w:rPr>
            </w:pPr>
            <w:r>
              <w:rPr>
                <w:sz w:val="20"/>
                <w:szCs w:val="20"/>
              </w:rPr>
              <w:fldChar w:fldCharType="begin">
                <w:ffData>
                  <w:name w:val=""/>
                  <w:enabled/>
                  <w:calcOnExit w:val="0"/>
                  <w:textInput/>
                </w:ffData>
              </w:fldChar>
            </w:r>
            <w:r w:rsidR="00096A90" w:rsidRPr="00096A90">
              <w:rPr>
                <w:sz w:val="20"/>
                <w:szCs w:val="20"/>
              </w:rPr>
              <w:instrText xml:space="preserve"> FORMTEXT </w:instrText>
            </w:r>
            <w:r>
              <w:rPr>
                <w:sz w:val="20"/>
                <w:szCs w:val="20"/>
              </w:rPr>
            </w:r>
            <w:r>
              <w:rPr>
                <w:sz w:val="20"/>
                <w:szCs w:val="20"/>
              </w:rPr>
              <w:fldChar w:fldCharType="separate"/>
            </w:r>
            <w:r w:rsidR="00096A90">
              <w:rPr>
                <w:noProof/>
                <w:sz w:val="20"/>
              </w:rPr>
              <w:t>     </w:t>
            </w:r>
            <w:r>
              <w:fldChar w:fldCharType="end"/>
            </w:r>
          </w:p>
        </w:tc>
        <w:tc>
          <w:tcPr>
            <w:tcW w:w="1440" w:type="dxa"/>
          </w:tcPr>
          <w:p w:rsidR="00096A90" w:rsidRPr="00096A90" w:rsidRDefault="00096A90" w:rsidP="00C54088">
            <w:pPr>
              <w:spacing w:line="480" w:lineRule="auto"/>
              <w:rPr>
                <w:sz w:val="20"/>
                <w:szCs w:val="20"/>
              </w:rPr>
            </w:pPr>
            <w:r>
              <w:rPr>
                <w:sz w:val="20"/>
              </w:rPr>
              <w:t xml:space="preserve">Petsa ng Paglalagda: </w:t>
            </w:r>
          </w:p>
        </w:tc>
        <w:tc>
          <w:tcPr>
            <w:tcW w:w="2441" w:type="dxa"/>
          </w:tcPr>
          <w:p w:rsidR="00096A90" w:rsidRPr="00096A90" w:rsidRDefault="00884DAC" w:rsidP="00C54088">
            <w:pPr>
              <w:spacing w:line="480" w:lineRule="auto"/>
              <w:rPr>
                <w:sz w:val="20"/>
                <w:szCs w:val="20"/>
              </w:rPr>
            </w:pPr>
            <w:r>
              <w:rPr>
                <w:sz w:val="20"/>
                <w:szCs w:val="20"/>
              </w:rPr>
              <w:fldChar w:fldCharType="begin">
                <w:ffData>
                  <w:name w:val="Text8"/>
                  <w:enabled/>
                  <w:calcOnExit w:val="0"/>
                  <w:textInput/>
                </w:ffData>
              </w:fldChar>
            </w:r>
            <w:r w:rsidR="00096A90" w:rsidRPr="00096A90">
              <w:rPr>
                <w:sz w:val="20"/>
                <w:szCs w:val="20"/>
              </w:rPr>
              <w:instrText xml:space="preserve"> FORMTEXT </w:instrText>
            </w:r>
            <w:r>
              <w:rPr>
                <w:sz w:val="20"/>
                <w:szCs w:val="20"/>
              </w:rPr>
            </w:r>
            <w:r>
              <w:rPr>
                <w:sz w:val="20"/>
                <w:szCs w:val="20"/>
              </w:rPr>
              <w:fldChar w:fldCharType="separate"/>
            </w:r>
            <w:bookmarkStart w:id="3" w:name="Text8"/>
            <w:r w:rsidR="00096A90">
              <w:rPr>
                <w:noProof/>
                <w:sz w:val="20"/>
              </w:rPr>
              <w:t>     </w:t>
            </w:r>
            <w:r>
              <w:fldChar w:fldCharType="end"/>
            </w:r>
            <w:bookmarkEnd w:id="3"/>
          </w:p>
        </w:tc>
      </w:tr>
      <w:tr w:rsidR="00096A90" w:rsidRPr="00096A90" w:rsidTr="00096A90">
        <w:tc>
          <w:tcPr>
            <w:tcW w:w="2545" w:type="dxa"/>
          </w:tcPr>
          <w:p w:rsidR="00096A90" w:rsidRPr="00096A90" w:rsidRDefault="00096A90" w:rsidP="00FB7884">
            <w:pPr>
              <w:rPr>
                <w:sz w:val="20"/>
                <w:szCs w:val="20"/>
              </w:rPr>
            </w:pPr>
            <w:r>
              <w:rPr>
                <w:sz w:val="20"/>
              </w:rPr>
              <w:t xml:space="preserve">Lagda ng Magulang/Tagapag-alaga: </w:t>
            </w:r>
          </w:p>
        </w:tc>
        <w:tc>
          <w:tcPr>
            <w:tcW w:w="4590" w:type="dxa"/>
          </w:tcPr>
          <w:p w:rsidR="00096A90" w:rsidRPr="00096A90" w:rsidRDefault="00884DAC" w:rsidP="00C54088">
            <w:pPr>
              <w:rPr>
                <w:sz w:val="20"/>
                <w:szCs w:val="20"/>
              </w:rPr>
            </w:pPr>
            <w:r>
              <w:rPr>
                <w:sz w:val="20"/>
                <w:szCs w:val="20"/>
              </w:rPr>
              <w:fldChar w:fldCharType="begin">
                <w:ffData>
                  <w:name w:val=""/>
                  <w:enabled/>
                  <w:calcOnExit w:val="0"/>
                  <w:textInput/>
                </w:ffData>
              </w:fldChar>
            </w:r>
            <w:r w:rsidR="00096A90" w:rsidRPr="00096A90">
              <w:rPr>
                <w:sz w:val="20"/>
                <w:szCs w:val="20"/>
              </w:rPr>
              <w:instrText xml:space="preserve"> FORMTEXT </w:instrText>
            </w:r>
            <w:r>
              <w:rPr>
                <w:sz w:val="20"/>
                <w:szCs w:val="20"/>
              </w:rPr>
            </w:r>
            <w:r>
              <w:rPr>
                <w:sz w:val="20"/>
                <w:szCs w:val="20"/>
              </w:rPr>
              <w:fldChar w:fldCharType="separate"/>
            </w:r>
            <w:r w:rsidR="00096A90">
              <w:rPr>
                <w:noProof/>
                <w:sz w:val="20"/>
              </w:rPr>
              <w:t>     </w:t>
            </w:r>
            <w:r>
              <w:fldChar w:fldCharType="end"/>
            </w:r>
          </w:p>
        </w:tc>
        <w:tc>
          <w:tcPr>
            <w:tcW w:w="1440" w:type="dxa"/>
          </w:tcPr>
          <w:p w:rsidR="00096A90" w:rsidRPr="00096A90" w:rsidRDefault="00096A90" w:rsidP="00C54088">
            <w:pPr>
              <w:rPr>
                <w:sz w:val="20"/>
                <w:szCs w:val="20"/>
              </w:rPr>
            </w:pPr>
            <w:r>
              <w:rPr>
                <w:sz w:val="20"/>
              </w:rPr>
              <w:t>Petsa ng Paglalagda:</w:t>
            </w:r>
          </w:p>
        </w:tc>
        <w:tc>
          <w:tcPr>
            <w:tcW w:w="2441" w:type="dxa"/>
          </w:tcPr>
          <w:p w:rsidR="00096A90" w:rsidRPr="00096A90" w:rsidRDefault="00884DAC" w:rsidP="00C54088">
            <w:pPr>
              <w:rPr>
                <w:sz w:val="20"/>
                <w:szCs w:val="20"/>
              </w:rPr>
            </w:pPr>
            <w:r>
              <w:rPr>
                <w:sz w:val="20"/>
                <w:szCs w:val="20"/>
              </w:rPr>
              <w:fldChar w:fldCharType="begin">
                <w:ffData>
                  <w:name w:val=""/>
                  <w:enabled/>
                  <w:calcOnExit w:val="0"/>
                  <w:textInput/>
                </w:ffData>
              </w:fldChar>
            </w:r>
            <w:r w:rsidR="00096A90" w:rsidRPr="00096A90">
              <w:rPr>
                <w:sz w:val="20"/>
                <w:szCs w:val="20"/>
              </w:rPr>
              <w:instrText xml:space="preserve"> FORMTEXT </w:instrText>
            </w:r>
            <w:r>
              <w:rPr>
                <w:sz w:val="20"/>
                <w:szCs w:val="20"/>
              </w:rPr>
            </w:r>
            <w:r>
              <w:rPr>
                <w:sz w:val="20"/>
                <w:szCs w:val="20"/>
              </w:rPr>
              <w:fldChar w:fldCharType="separate"/>
            </w:r>
            <w:r w:rsidR="00096A90">
              <w:tab/>
            </w:r>
            <w:r>
              <w:fldChar w:fldCharType="end"/>
            </w:r>
          </w:p>
        </w:tc>
      </w:tr>
    </w:tbl>
    <w:p w:rsidR="00F23CFC" w:rsidRPr="004E3D0D" w:rsidRDefault="00F23CFC" w:rsidP="00096A90">
      <w:pPr>
        <w:rPr>
          <w:sz w:val="20"/>
          <w:szCs w:val="20"/>
        </w:rPr>
      </w:pPr>
    </w:p>
    <w:sectPr w:rsidR="00F23CFC" w:rsidRPr="004E3D0D" w:rsidSect="000B09B6">
      <w:footerReference w:type="default" r:id="rId12"/>
      <w:pgSz w:w="12240" w:h="15840"/>
      <w:pgMar w:top="18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17E" w:rsidRPr="004E3D0D" w:rsidRDefault="000A517E" w:rsidP="00490518">
      <w:pPr>
        <w:spacing w:after="0" w:line="240" w:lineRule="auto"/>
        <w:rPr>
          <w:sz w:val="20"/>
          <w:szCs w:val="20"/>
        </w:rPr>
      </w:pPr>
      <w:r w:rsidRPr="00806713">
        <w:rPr>
          <w:sz w:val="20"/>
          <w:szCs w:val="20"/>
        </w:rPr>
        <w:separator/>
      </w:r>
    </w:p>
  </w:endnote>
  <w:endnote w:type="continuationSeparator" w:id="0">
    <w:p w:rsidR="000A517E" w:rsidRPr="004E3D0D" w:rsidRDefault="000A517E" w:rsidP="00490518">
      <w:pPr>
        <w:spacing w:after="0" w:line="240" w:lineRule="auto"/>
        <w:rPr>
          <w:sz w:val="20"/>
          <w:szCs w:val="20"/>
        </w:rPr>
      </w:pPr>
      <w:r w:rsidRPr="00806713">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DB" w:rsidRPr="00887CB4" w:rsidRDefault="00B5264C">
    <w:pPr>
      <w:pStyle w:val="Footer"/>
      <w:rPr>
        <w:sz w:val="16"/>
        <w:szCs w:val="16"/>
      </w:rPr>
    </w:pPr>
    <w:r>
      <w:rPr>
        <w:sz w:val="16"/>
      </w:rPr>
      <w:t xml:space="preserve">BHS My </w:t>
    </w:r>
    <w:r>
      <w:rPr>
        <w:sz w:val="16"/>
      </w:rPr>
      <w:t xml:space="preserve">Safety Plan Binago </w:t>
    </w:r>
    <w:r w:rsidR="00F1087A">
      <w:rPr>
        <w:sz w:val="16"/>
      </w:rPr>
      <w:t>1.5.18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17E" w:rsidRPr="004E3D0D" w:rsidRDefault="000A517E" w:rsidP="00490518">
      <w:pPr>
        <w:spacing w:after="0" w:line="240" w:lineRule="auto"/>
        <w:rPr>
          <w:sz w:val="20"/>
          <w:szCs w:val="20"/>
        </w:rPr>
      </w:pPr>
      <w:r w:rsidRPr="00806713">
        <w:rPr>
          <w:sz w:val="20"/>
          <w:szCs w:val="20"/>
        </w:rPr>
        <w:separator/>
      </w:r>
    </w:p>
  </w:footnote>
  <w:footnote w:type="continuationSeparator" w:id="0">
    <w:p w:rsidR="000A517E" w:rsidRPr="004E3D0D" w:rsidRDefault="000A517E" w:rsidP="00490518">
      <w:pPr>
        <w:spacing w:after="0" w:line="240" w:lineRule="auto"/>
        <w:rPr>
          <w:sz w:val="20"/>
          <w:szCs w:val="20"/>
        </w:rPr>
      </w:pPr>
      <w:r w:rsidRPr="00806713">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2D11"/>
    <w:multiLevelType w:val="hybridMultilevel"/>
    <w:tmpl w:val="8710F504"/>
    <w:lvl w:ilvl="0" w:tplc="8EDE7B4C">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D099A"/>
    <w:multiLevelType w:val="hybridMultilevel"/>
    <w:tmpl w:val="2D14E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1951D3"/>
    <w:multiLevelType w:val="multilevel"/>
    <w:tmpl w:val="AAA0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ocumentProtection w:edit="forms" w:formatting="1" w:enforcement="1" w:cryptProviderType="rsaFull" w:cryptAlgorithmClass="hash" w:cryptAlgorithmType="typeAny" w:cryptAlgorithmSid="4" w:cryptSpinCount="100000" w:hash="4+qLjrRxsyioGBEGW0z1Fikp8D4=" w:salt="MZUICNrSMUlH9oepwTu7s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490518"/>
    <w:rsid w:val="00010C07"/>
    <w:rsid w:val="0002079F"/>
    <w:rsid w:val="00056163"/>
    <w:rsid w:val="00096A90"/>
    <w:rsid w:val="000A517E"/>
    <w:rsid w:val="000B09B6"/>
    <w:rsid w:val="000E6EA9"/>
    <w:rsid w:val="000E71C2"/>
    <w:rsid w:val="000F0466"/>
    <w:rsid w:val="00100EAD"/>
    <w:rsid w:val="001149A7"/>
    <w:rsid w:val="00142200"/>
    <w:rsid w:val="00192858"/>
    <w:rsid w:val="001B4AF4"/>
    <w:rsid w:val="001C6F2C"/>
    <w:rsid w:val="0021378D"/>
    <w:rsid w:val="00222898"/>
    <w:rsid w:val="00240304"/>
    <w:rsid w:val="002437CE"/>
    <w:rsid w:val="002844C3"/>
    <w:rsid w:val="002A22CD"/>
    <w:rsid w:val="002A4F28"/>
    <w:rsid w:val="002E3703"/>
    <w:rsid w:val="00324A73"/>
    <w:rsid w:val="00326133"/>
    <w:rsid w:val="00362808"/>
    <w:rsid w:val="00365EB3"/>
    <w:rsid w:val="00371E3B"/>
    <w:rsid w:val="003B04CD"/>
    <w:rsid w:val="003B7011"/>
    <w:rsid w:val="003C63FF"/>
    <w:rsid w:val="003E241C"/>
    <w:rsid w:val="003E7931"/>
    <w:rsid w:val="00407CDD"/>
    <w:rsid w:val="0041165E"/>
    <w:rsid w:val="004526B5"/>
    <w:rsid w:val="004638E6"/>
    <w:rsid w:val="00475A31"/>
    <w:rsid w:val="00480003"/>
    <w:rsid w:val="004839A7"/>
    <w:rsid w:val="00490518"/>
    <w:rsid w:val="004B4F00"/>
    <w:rsid w:val="004E3D0D"/>
    <w:rsid w:val="004E75CF"/>
    <w:rsid w:val="00520FDF"/>
    <w:rsid w:val="00553FDF"/>
    <w:rsid w:val="005733B2"/>
    <w:rsid w:val="00580DEE"/>
    <w:rsid w:val="00592465"/>
    <w:rsid w:val="00595210"/>
    <w:rsid w:val="005A0824"/>
    <w:rsid w:val="005B4F23"/>
    <w:rsid w:val="005D2E47"/>
    <w:rsid w:val="005D393A"/>
    <w:rsid w:val="00614029"/>
    <w:rsid w:val="00630744"/>
    <w:rsid w:val="006A75C9"/>
    <w:rsid w:val="006B3C74"/>
    <w:rsid w:val="006E217F"/>
    <w:rsid w:val="007E7731"/>
    <w:rsid w:val="00806713"/>
    <w:rsid w:val="00821607"/>
    <w:rsid w:val="008647B8"/>
    <w:rsid w:val="00876D18"/>
    <w:rsid w:val="00884DAC"/>
    <w:rsid w:val="00887CB4"/>
    <w:rsid w:val="008B7340"/>
    <w:rsid w:val="008E0792"/>
    <w:rsid w:val="008E35FE"/>
    <w:rsid w:val="008E5D8C"/>
    <w:rsid w:val="00927F28"/>
    <w:rsid w:val="00971981"/>
    <w:rsid w:val="00972B18"/>
    <w:rsid w:val="00986712"/>
    <w:rsid w:val="009E53CB"/>
    <w:rsid w:val="009F20A3"/>
    <w:rsid w:val="00A1527D"/>
    <w:rsid w:val="00A4435A"/>
    <w:rsid w:val="00A53B62"/>
    <w:rsid w:val="00A540E2"/>
    <w:rsid w:val="00A62B75"/>
    <w:rsid w:val="00A814B6"/>
    <w:rsid w:val="00AC4367"/>
    <w:rsid w:val="00AE2684"/>
    <w:rsid w:val="00AE5EA3"/>
    <w:rsid w:val="00B5264C"/>
    <w:rsid w:val="00B8735D"/>
    <w:rsid w:val="00B9496A"/>
    <w:rsid w:val="00BA058C"/>
    <w:rsid w:val="00BD45B6"/>
    <w:rsid w:val="00BF7D26"/>
    <w:rsid w:val="00C1729B"/>
    <w:rsid w:val="00C36270"/>
    <w:rsid w:val="00C43546"/>
    <w:rsid w:val="00C54088"/>
    <w:rsid w:val="00C91F22"/>
    <w:rsid w:val="00CB0801"/>
    <w:rsid w:val="00CB085A"/>
    <w:rsid w:val="00CC05B9"/>
    <w:rsid w:val="00D06FDB"/>
    <w:rsid w:val="00D17CC2"/>
    <w:rsid w:val="00D71C99"/>
    <w:rsid w:val="00D86AE7"/>
    <w:rsid w:val="00D90D9A"/>
    <w:rsid w:val="00DB24C1"/>
    <w:rsid w:val="00DB38AE"/>
    <w:rsid w:val="00DE5A6D"/>
    <w:rsid w:val="00DE62D0"/>
    <w:rsid w:val="00E006E2"/>
    <w:rsid w:val="00E05987"/>
    <w:rsid w:val="00E0678F"/>
    <w:rsid w:val="00E13BD0"/>
    <w:rsid w:val="00E21E99"/>
    <w:rsid w:val="00E51653"/>
    <w:rsid w:val="00EB7479"/>
    <w:rsid w:val="00EF4493"/>
    <w:rsid w:val="00EF5B49"/>
    <w:rsid w:val="00F05D13"/>
    <w:rsid w:val="00F1087A"/>
    <w:rsid w:val="00F23CFC"/>
    <w:rsid w:val="00F74E23"/>
    <w:rsid w:val="00F80196"/>
    <w:rsid w:val="00F8385F"/>
    <w:rsid w:val="00F96039"/>
    <w:rsid w:val="00F96B6C"/>
    <w:rsid w:val="00F97804"/>
    <w:rsid w:val="00FA6EB8"/>
    <w:rsid w:val="00FB7884"/>
    <w:rsid w:val="00FE13B9"/>
    <w:rsid w:val="00FE5F2D"/>
    <w:rsid w:val="00FE74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l-PH" w:eastAsia="fil-PH" w:bidi="fil-P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18"/>
    <w:pPr>
      <w:ind w:left="720"/>
      <w:contextualSpacing/>
    </w:pPr>
  </w:style>
  <w:style w:type="paragraph" w:styleId="Header">
    <w:name w:val="header"/>
    <w:basedOn w:val="Normal"/>
    <w:link w:val="HeaderChar"/>
    <w:uiPriority w:val="99"/>
    <w:unhideWhenUsed/>
    <w:rsid w:val="00490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18"/>
  </w:style>
  <w:style w:type="paragraph" w:styleId="Footer">
    <w:name w:val="footer"/>
    <w:basedOn w:val="Normal"/>
    <w:link w:val="FooterChar"/>
    <w:uiPriority w:val="99"/>
    <w:unhideWhenUsed/>
    <w:rsid w:val="00490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18"/>
  </w:style>
  <w:style w:type="paragraph" w:styleId="BalloonText">
    <w:name w:val="Balloon Text"/>
    <w:basedOn w:val="Normal"/>
    <w:link w:val="BalloonTextChar"/>
    <w:uiPriority w:val="99"/>
    <w:semiHidden/>
    <w:unhideWhenUsed/>
    <w:rsid w:val="005A0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24"/>
    <w:rPr>
      <w:rFonts w:ascii="Tahoma" w:hAnsi="Tahoma" w:cs="Tahoma"/>
      <w:sz w:val="16"/>
      <w:szCs w:val="16"/>
    </w:rPr>
  </w:style>
  <w:style w:type="table" w:styleId="TableGrid">
    <w:name w:val="Table Grid"/>
    <w:basedOn w:val="TableNormal"/>
    <w:uiPriority w:val="59"/>
    <w:rsid w:val="009F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75A3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18"/>
    <w:pPr>
      <w:ind w:left="720"/>
      <w:contextualSpacing/>
    </w:pPr>
  </w:style>
  <w:style w:type="paragraph" w:styleId="Header">
    <w:name w:val="header"/>
    <w:basedOn w:val="Normal"/>
    <w:link w:val="HeaderChar"/>
    <w:uiPriority w:val="99"/>
    <w:unhideWhenUsed/>
    <w:rsid w:val="00490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18"/>
  </w:style>
  <w:style w:type="paragraph" w:styleId="Footer">
    <w:name w:val="footer"/>
    <w:basedOn w:val="Normal"/>
    <w:link w:val="FooterChar"/>
    <w:uiPriority w:val="99"/>
    <w:unhideWhenUsed/>
    <w:rsid w:val="00490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18"/>
  </w:style>
  <w:style w:type="paragraph" w:styleId="BalloonText">
    <w:name w:val="Balloon Text"/>
    <w:basedOn w:val="Normal"/>
    <w:link w:val="BalloonTextChar"/>
    <w:uiPriority w:val="99"/>
    <w:semiHidden/>
    <w:unhideWhenUsed/>
    <w:rsid w:val="005A0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24"/>
    <w:rPr>
      <w:rFonts w:ascii="Tahoma" w:hAnsi="Tahoma" w:cs="Tahoma"/>
      <w:sz w:val="16"/>
      <w:szCs w:val="16"/>
    </w:rPr>
  </w:style>
  <w:style w:type="table" w:styleId="TableGrid">
    <w:name w:val="Table Grid"/>
    <w:basedOn w:val="TableNormal"/>
    <w:uiPriority w:val="59"/>
    <w:rsid w:val="009F2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75A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75221">
      <w:bodyDiv w:val="1"/>
      <w:marLeft w:val="0"/>
      <w:marRight w:val="0"/>
      <w:marTop w:val="0"/>
      <w:marBottom w:val="0"/>
      <w:divBdr>
        <w:top w:val="none" w:sz="0" w:space="0" w:color="auto"/>
        <w:left w:val="none" w:sz="0" w:space="0" w:color="auto"/>
        <w:bottom w:val="none" w:sz="0" w:space="0" w:color="auto"/>
        <w:right w:val="none" w:sz="0" w:space="0" w:color="auto"/>
      </w:divBdr>
      <w:divsChild>
        <w:div w:id="232352394">
          <w:marLeft w:val="0"/>
          <w:marRight w:val="0"/>
          <w:marTop w:val="0"/>
          <w:marBottom w:val="0"/>
          <w:divBdr>
            <w:top w:val="none" w:sz="0" w:space="0" w:color="auto"/>
            <w:left w:val="none" w:sz="0" w:space="0" w:color="auto"/>
            <w:bottom w:val="none" w:sz="0" w:space="0" w:color="auto"/>
            <w:right w:val="none" w:sz="0" w:space="0" w:color="auto"/>
          </w:divBdr>
          <w:divsChild>
            <w:div w:id="533277869">
              <w:marLeft w:val="0"/>
              <w:marRight w:val="0"/>
              <w:marTop w:val="0"/>
              <w:marBottom w:val="0"/>
              <w:divBdr>
                <w:top w:val="none" w:sz="0" w:space="0" w:color="auto"/>
                <w:left w:val="none" w:sz="0" w:space="0" w:color="auto"/>
                <w:bottom w:val="none" w:sz="0" w:space="0" w:color="auto"/>
                <w:right w:val="none" w:sz="0" w:space="0" w:color="auto"/>
              </w:divBdr>
              <w:divsChild>
                <w:div w:id="898058049">
                  <w:marLeft w:val="0"/>
                  <w:marRight w:val="0"/>
                  <w:marTop w:val="0"/>
                  <w:marBottom w:val="0"/>
                  <w:divBdr>
                    <w:top w:val="none" w:sz="0" w:space="0" w:color="auto"/>
                    <w:left w:val="none" w:sz="0" w:space="0" w:color="auto"/>
                    <w:bottom w:val="none" w:sz="0" w:space="0" w:color="auto"/>
                    <w:right w:val="none" w:sz="0" w:space="0" w:color="auto"/>
                  </w:divBdr>
                  <w:divsChild>
                    <w:div w:id="935751112">
                      <w:marLeft w:val="0"/>
                      <w:marRight w:val="0"/>
                      <w:marTop w:val="0"/>
                      <w:marBottom w:val="0"/>
                      <w:divBdr>
                        <w:top w:val="none" w:sz="0" w:space="0" w:color="auto"/>
                        <w:left w:val="none" w:sz="0" w:space="0" w:color="auto"/>
                        <w:bottom w:val="none" w:sz="0" w:space="0" w:color="auto"/>
                        <w:right w:val="none" w:sz="0" w:space="0" w:color="auto"/>
                      </w:divBdr>
                      <w:divsChild>
                        <w:div w:id="1534152944">
                          <w:marLeft w:val="0"/>
                          <w:marRight w:val="0"/>
                          <w:marTop w:val="0"/>
                          <w:marBottom w:val="0"/>
                          <w:divBdr>
                            <w:top w:val="none" w:sz="0" w:space="0" w:color="auto"/>
                            <w:left w:val="none" w:sz="0" w:space="0" w:color="auto"/>
                            <w:bottom w:val="none" w:sz="0" w:space="0" w:color="auto"/>
                            <w:right w:val="none" w:sz="0" w:space="0" w:color="auto"/>
                          </w:divBdr>
                          <w:divsChild>
                            <w:div w:id="45959729">
                              <w:marLeft w:val="0"/>
                              <w:marRight w:val="0"/>
                              <w:marTop w:val="0"/>
                              <w:marBottom w:val="0"/>
                              <w:divBdr>
                                <w:top w:val="none" w:sz="0" w:space="0" w:color="auto"/>
                                <w:left w:val="none" w:sz="0" w:space="0" w:color="auto"/>
                                <w:bottom w:val="none" w:sz="0" w:space="0" w:color="auto"/>
                                <w:right w:val="none" w:sz="0" w:space="0" w:color="auto"/>
                              </w:divBdr>
                              <w:divsChild>
                                <w:div w:id="1571384541">
                                  <w:marLeft w:val="0"/>
                                  <w:marRight w:val="0"/>
                                  <w:marTop w:val="0"/>
                                  <w:marBottom w:val="0"/>
                                  <w:divBdr>
                                    <w:top w:val="none" w:sz="0" w:space="0" w:color="auto"/>
                                    <w:left w:val="none" w:sz="0" w:space="0" w:color="auto"/>
                                    <w:bottom w:val="none" w:sz="0" w:space="0" w:color="auto"/>
                                    <w:right w:val="none" w:sz="0" w:space="0" w:color="auto"/>
                                  </w:divBdr>
                                  <w:divsChild>
                                    <w:div w:id="969822419">
                                      <w:marLeft w:val="0"/>
                                      <w:marRight w:val="0"/>
                                      <w:marTop w:val="0"/>
                                      <w:marBottom w:val="0"/>
                                      <w:divBdr>
                                        <w:top w:val="none" w:sz="0" w:space="0" w:color="auto"/>
                                        <w:left w:val="none" w:sz="0" w:space="0" w:color="auto"/>
                                        <w:bottom w:val="none" w:sz="0" w:space="0" w:color="auto"/>
                                        <w:right w:val="none" w:sz="0" w:space="0" w:color="auto"/>
                                      </w:divBdr>
                                      <w:divsChild>
                                        <w:div w:id="1948534530">
                                          <w:marLeft w:val="0"/>
                                          <w:marRight w:val="0"/>
                                          <w:marTop w:val="0"/>
                                          <w:marBottom w:val="0"/>
                                          <w:divBdr>
                                            <w:top w:val="none" w:sz="0" w:space="0" w:color="auto"/>
                                            <w:left w:val="none" w:sz="0" w:space="0" w:color="auto"/>
                                            <w:bottom w:val="none" w:sz="0" w:space="0" w:color="auto"/>
                                            <w:right w:val="none" w:sz="0" w:space="0" w:color="auto"/>
                                          </w:divBdr>
                                          <w:divsChild>
                                            <w:div w:id="1407806338">
                                              <w:marLeft w:val="0"/>
                                              <w:marRight w:val="0"/>
                                              <w:marTop w:val="0"/>
                                              <w:marBottom w:val="0"/>
                                              <w:divBdr>
                                                <w:top w:val="none" w:sz="0" w:space="0" w:color="auto"/>
                                                <w:left w:val="none" w:sz="0" w:space="0" w:color="auto"/>
                                                <w:bottom w:val="none" w:sz="0" w:space="0" w:color="auto"/>
                                                <w:right w:val="none" w:sz="0" w:space="0" w:color="auto"/>
                                              </w:divBdr>
                                              <w:divsChild>
                                                <w:div w:id="1301350136">
                                                  <w:marLeft w:val="0"/>
                                                  <w:marRight w:val="0"/>
                                                  <w:marTop w:val="0"/>
                                                  <w:marBottom w:val="0"/>
                                                  <w:divBdr>
                                                    <w:top w:val="none" w:sz="0" w:space="0" w:color="auto"/>
                                                    <w:left w:val="none" w:sz="0" w:space="0" w:color="auto"/>
                                                    <w:bottom w:val="none" w:sz="0" w:space="0" w:color="auto"/>
                                                    <w:right w:val="none" w:sz="0" w:space="0" w:color="auto"/>
                                                  </w:divBdr>
                                                  <w:divsChild>
                                                    <w:div w:id="438336319">
                                                      <w:marLeft w:val="0"/>
                                                      <w:marRight w:val="0"/>
                                                      <w:marTop w:val="0"/>
                                                      <w:marBottom w:val="0"/>
                                                      <w:divBdr>
                                                        <w:top w:val="none" w:sz="0" w:space="0" w:color="auto"/>
                                                        <w:left w:val="none" w:sz="0" w:space="0" w:color="auto"/>
                                                        <w:bottom w:val="none" w:sz="0" w:space="0" w:color="auto"/>
                                                        <w:right w:val="none" w:sz="0" w:space="0" w:color="auto"/>
                                                      </w:divBdr>
                                                      <w:divsChild>
                                                        <w:div w:id="1058435464">
                                                          <w:marLeft w:val="0"/>
                                                          <w:marRight w:val="0"/>
                                                          <w:marTop w:val="0"/>
                                                          <w:marBottom w:val="0"/>
                                                          <w:divBdr>
                                                            <w:top w:val="none" w:sz="0" w:space="0" w:color="auto"/>
                                                            <w:left w:val="none" w:sz="0" w:space="0" w:color="auto"/>
                                                            <w:bottom w:val="none" w:sz="0" w:space="0" w:color="auto"/>
                                                            <w:right w:val="none" w:sz="0" w:space="0" w:color="auto"/>
                                                          </w:divBdr>
                                                          <w:divsChild>
                                                            <w:div w:id="10627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youth.org/" TargetMode="External"/><Relationship Id="rId5" Type="http://schemas.openxmlformats.org/officeDocument/2006/relationships/settings" Target="settings.xml"/><Relationship Id="rId10" Type="http://schemas.openxmlformats.org/officeDocument/2006/relationships/hyperlink" Target="http://www.up2sd.org/" TargetMode="External"/><Relationship Id="rId4" Type="http://schemas.microsoft.com/office/2007/relationships/stylesWithEffects" Target="stylesWithEffects.xml"/><Relationship Id="rId9" Type="http://schemas.openxmlformats.org/officeDocument/2006/relationships/hyperlink" Target="http://www.optumsandieg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F95D-F520-4A40-B94A-E72BAFF6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ttormey</dc:creator>
  <cp:lastModifiedBy>Hewlett-Packard</cp:lastModifiedBy>
  <cp:revision>8</cp:revision>
  <cp:lastPrinted>2016-08-31T21:53:00Z</cp:lastPrinted>
  <dcterms:created xsi:type="dcterms:W3CDTF">2016-09-07T17:48:00Z</dcterms:created>
  <dcterms:modified xsi:type="dcterms:W3CDTF">2018-01-05T23:20:00Z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